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A63C" w14:textId="0E122369" w:rsidR="009F2A07" w:rsidRDefault="009F2A07" w:rsidP="009F2A07">
      <w:pPr>
        <w:jc w:val="center"/>
      </w:pPr>
      <w:r>
        <w:t>City of Sunbury</w:t>
      </w:r>
    </w:p>
    <w:p w14:paraId="4E2F1F98" w14:textId="3520EA49" w:rsidR="009F2A07" w:rsidRDefault="009F2A07" w:rsidP="009F2A07">
      <w:pPr>
        <w:jc w:val="center"/>
      </w:pPr>
      <w:r>
        <w:t>Work Session Agenda</w:t>
      </w:r>
    </w:p>
    <w:p w14:paraId="79A8FD74" w14:textId="2582BC2C" w:rsidR="009F2A07" w:rsidRDefault="009F2A07" w:rsidP="009F2A07">
      <w:pPr>
        <w:jc w:val="center"/>
      </w:pPr>
      <w:r>
        <w:t>September 9, 2025</w:t>
      </w:r>
    </w:p>
    <w:p w14:paraId="0B697365" w14:textId="6282923D" w:rsidR="009F2A07" w:rsidRDefault="009F2A07" w:rsidP="009F2A07">
      <w:pPr>
        <w:jc w:val="center"/>
      </w:pPr>
      <w:r>
        <w:t>5:30pm</w:t>
      </w:r>
    </w:p>
    <w:p w14:paraId="66178B1D" w14:textId="77777777" w:rsidR="009F2A07" w:rsidRDefault="009F2A07" w:rsidP="009F2A07"/>
    <w:p w14:paraId="00DBE0F4" w14:textId="77777777" w:rsidR="009F2A07" w:rsidRDefault="009F2A07" w:rsidP="009F2A07">
      <w:r>
        <w:t>1- Committee Replacements - All Council</w:t>
      </w:r>
    </w:p>
    <w:p w14:paraId="0E519A74" w14:textId="77777777" w:rsidR="009F2A07" w:rsidRDefault="009F2A07" w:rsidP="009F2A07">
      <w:r>
        <w:t>2- Grant Writer Position - BROSIOUS</w:t>
      </w:r>
    </w:p>
    <w:p w14:paraId="6B9F1541" w14:textId="77777777" w:rsidR="009F2A07" w:rsidRDefault="009F2A07" w:rsidP="009F2A07">
      <w:r>
        <w:t>3- Public Relation Position - BROSIOUS</w:t>
      </w:r>
    </w:p>
    <w:p w14:paraId="50FF3E09" w14:textId="77777777" w:rsidR="009F2A07" w:rsidRDefault="009F2A07" w:rsidP="009F2A07">
      <w:r>
        <w:t>4- Re-hire Derrick Backer as Grant Writer - EISTER</w:t>
      </w:r>
    </w:p>
    <w:p w14:paraId="6AFBB236" w14:textId="77777777" w:rsidR="009F2A07" w:rsidRDefault="009F2A07" w:rsidP="009F2A07">
      <w:r>
        <w:t>5- Dumpster Ordinance - BROSIOUS</w:t>
      </w:r>
    </w:p>
    <w:p w14:paraId="65C3E42B" w14:textId="54F0C4BE" w:rsidR="00F8696E" w:rsidRDefault="009F2A07" w:rsidP="009F2A07">
      <w:r>
        <w:t>6- Bicycles, Skateboards, Electric/Gas Vehicles on sidewalks - BROSIOUS/BREMIGEN</w:t>
      </w:r>
    </w:p>
    <w:sectPr w:rsidR="00F8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7"/>
    <w:rsid w:val="002A6D0D"/>
    <w:rsid w:val="00890C9E"/>
    <w:rsid w:val="009F2A07"/>
    <w:rsid w:val="00B13751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77F8"/>
  <w15:chartTrackingRefBased/>
  <w15:docId w15:val="{EFF3594E-014D-4C49-B4DC-0AC304BE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07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Garinger</dc:creator>
  <cp:keywords/>
  <dc:description/>
  <cp:lastModifiedBy>Robyn Garinger</cp:lastModifiedBy>
  <cp:revision>1</cp:revision>
  <dcterms:created xsi:type="dcterms:W3CDTF">2025-09-05T19:56:00Z</dcterms:created>
  <dcterms:modified xsi:type="dcterms:W3CDTF">2025-09-05T19:58:00Z</dcterms:modified>
</cp:coreProperties>
</file>